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C" w:rsidRPr="00D777C8" w:rsidRDefault="00D777C8" w:rsidP="00D777C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77C8">
        <w:rPr>
          <w:rFonts w:asciiTheme="minorHAnsi" w:hAnsiTheme="minorHAnsi" w:cstheme="minorHAnsi"/>
          <w:b/>
          <w:sz w:val="32"/>
          <w:szCs w:val="32"/>
        </w:rPr>
        <w:t>Board of Directors</w:t>
      </w:r>
    </w:p>
    <w:p w:rsidR="00D777C8" w:rsidRPr="00D777C8" w:rsidRDefault="00D777C8" w:rsidP="00D777C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77C8">
        <w:rPr>
          <w:rFonts w:asciiTheme="minorHAnsi" w:hAnsiTheme="minorHAnsi" w:cstheme="minorHAnsi"/>
          <w:b/>
          <w:sz w:val="32"/>
          <w:szCs w:val="32"/>
        </w:rPr>
        <w:t>Engagement in the Mission Ideas</w:t>
      </w:r>
    </w:p>
    <w:p w:rsidR="00D777C8" w:rsidRPr="00D777C8" w:rsidRDefault="00D777C8" w:rsidP="00D777C8">
      <w:pPr>
        <w:spacing w:line="480" w:lineRule="auto"/>
        <w:rPr>
          <w:rFonts w:asciiTheme="minorHAnsi" w:hAnsiTheme="minorHAnsi" w:cstheme="minorHAnsi"/>
        </w:rPr>
      </w:pP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>Deliver a Meals on Wheels Route</w:t>
      </w: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>Interview a client for a Mission Moment at a Board Meeting</w:t>
      </w: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>Make thank you calls to donors and/or volunteers</w:t>
      </w: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>Write personal thank you notes to donors and/or volunteers</w:t>
      </w: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 xml:space="preserve">Make a personal financial gift </w:t>
      </w: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>As others to make a gift and/or volunteer</w:t>
      </w: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>Be an advocate – open doors, make connections for FSR</w:t>
      </w: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>Share our stories – tell your friends, co-workers, family, neighbors about the work FSR is doing.</w:t>
      </w: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 xml:space="preserve">Share how financial gifts make a difference </w:t>
      </w:r>
    </w:p>
    <w:p w:rsid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777C8">
        <w:rPr>
          <w:rFonts w:asciiTheme="minorHAnsi" w:hAnsiTheme="minorHAnsi" w:cstheme="minorHAnsi"/>
        </w:rPr>
        <w:t>Participate in annual fundraiser</w:t>
      </w:r>
      <w:r w:rsidR="008A79C9">
        <w:rPr>
          <w:rFonts w:asciiTheme="minorHAnsi" w:hAnsiTheme="minorHAnsi" w:cstheme="minorHAnsi"/>
        </w:rPr>
        <w:t>s</w:t>
      </w:r>
      <w:bookmarkStart w:id="0" w:name="_GoBack"/>
      <w:bookmarkEnd w:id="0"/>
      <w:r w:rsidRPr="00D777C8">
        <w:rPr>
          <w:rFonts w:asciiTheme="minorHAnsi" w:hAnsiTheme="minorHAnsi" w:cstheme="minorHAnsi"/>
        </w:rPr>
        <w:t xml:space="preserve"> (solicit sponsorships, sell raffle tickets, promote event, work at event, etc.)</w:t>
      </w:r>
    </w:p>
    <w:p w:rsidR="00D777C8" w:rsidRPr="00D777C8" w:rsidRDefault="00D777C8" w:rsidP="00D777C8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for chore services (leaf raking, painting, etc.) on your own or with your family, friends, co-workers, neighbors, church or social group, etc.</w:t>
      </w:r>
    </w:p>
    <w:sectPr w:rsidR="00D777C8" w:rsidRPr="00D77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58"/>
    <w:multiLevelType w:val="hybridMultilevel"/>
    <w:tmpl w:val="2A30DB02"/>
    <w:lvl w:ilvl="0" w:tplc="3684D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6EBF"/>
    <w:multiLevelType w:val="hybridMultilevel"/>
    <w:tmpl w:val="EEC4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C8"/>
    <w:rsid w:val="00583FD5"/>
    <w:rsid w:val="008A79C9"/>
    <w:rsid w:val="009E384C"/>
    <w:rsid w:val="00A91921"/>
    <w:rsid w:val="00D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Walker</dc:creator>
  <cp:lastModifiedBy>Brenda Walker</cp:lastModifiedBy>
  <cp:revision>2</cp:revision>
  <dcterms:created xsi:type="dcterms:W3CDTF">2016-11-21T19:32:00Z</dcterms:created>
  <dcterms:modified xsi:type="dcterms:W3CDTF">2019-12-31T18:43:00Z</dcterms:modified>
</cp:coreProperties>
</file>