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785"/>
      </w:tblGrid>
      <w:tr w:rsidR="00747764" w14:paraId="4A03FB72" w14:textId="77777777" w:rsidTr="003305D5">
        <w:tc>
          <w:tcPr>
            <w:tcW w:w="7385" w:type="dxa"/>
          </w:tcPr>
          <w:p w14:paraId="67898C47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Olmsted County Adult Mental Health Local Advisory Council</w:t>
            </w:r>
          </w:p>
          <w:p w14:paraId="22D77DF9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40088ECD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On-Site Location: Family Service Rochester</w:t>
            </w:r>
          </w:p>
          <w:p w14:paraId="235B240B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4600 18</w:t>
            </w:r>
            <w:r w:rsidRPr="0098361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Ave NW, Rochester, MN 55901</w:t>
            </w:r>
          </w:p>
          <w:p w14:paraId="1F2962CD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153BE1EB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Date: Thursday, March 12</w:t>
            </w:r>
            <w:r w:rsidRPr="007930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2026</w:t>
            </w:r>
          </w:p>
          <w:p w14:paraId="125D02AA" w14:textId="57D108BF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Time: 12:30 – 2:00 PM </w:t>
            </w:r>
          </w:p>
          <w:p w14:paraId="7A827E1A" w14:textId="790BCF5A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EAC00" wp14:editId="08CB641D">
                      <wp:simplePos x="0" y="0"/>
                      <wp:positionH relativeFrom="column">
                        <wp:posOffset>2217</wp:posOffset>
                      </wp:positionH>
                      <wp:positionV relativeFrom="paragraph">
                        <wp:posOffset>120650</wp:posOffset>
                      </wp:positionV>
                      <wp:extent cx="4373592" cy="17253"/>
                      <wp:effectExtent l="0" t="0" r="27305" b="20955"/>
                      <wp:wrapNone/>
                      <wp:docPr id="9722725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605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5pt" to="344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7B2CAFEA" w14:textId="77777777" w:rsidR="00747764" w:rsidRPr="007B1C94" w:rsidRDefault="00747764" w:rsidP="00747764">
            <w:pPr>
              <w:pStyle w:val="NoSpacing"/>
              <w:rPr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 xml:space="preserve">Teams Link: </w:t>
            </w:r>
            <w:hyperlink r:id="rId4" w:history="1">
              <w:r w:rsidRPr="007B1C94">
                <w:rPr>
                  <w:rStyle w:val="Hyperlink"/>
                  <w:b/>
                  <w:bCs/>
                  <w:sz w:val="22"/>
                  <w:szCs w:val="22"/>
                </w:rPr>
                <w:t>https://teams.live.com/free</w:t>
              </w:r>
            </w:hyperlink>
          </w:p>
          <w:p w14:paraId="2F2A84EF" w14:textId="592AF819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>(Click on the ‘Join a Meeting’ icon and enter Meeting ID and Meeting passcode)</w:t>
            </w:r>
          </w:p>
          <w:p w14:paraId="0D3A972D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Meeting ID: 218 504 257 429 </w:t>
            </w:r>
          </w:p>
          <w:p w14:paraId="1BC63E5D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Passcode: Kn9DR3MT</w:t>
            </w:r>
            <w:r w:rsidRPr="007B1C9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1F534549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895D0A5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>Or Dial in by Phone:</w:t>
            </w:r>
          </w:p>
          <w:p w14:paraId="06721C97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Phone Number: (507) 218-8528</w:t>
            </w:r>
          </w:p>
          <w:p w14:paraId="62BF8DBE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Phone conference ID: 422 193 293# </w:t>
            </w:r>
          </w:p>
          <w:p w14:paraId="69AD9766" w14:textId="3C096B77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C81B5" wp14:editId="5311ED10">
                      <wp:simplePos x="0" y="0"/>
                      <wp:positionH relativeFrom="column">
                        <wp:posOffset>-7093</wp:posOffset>
                      </wp:positionH>
                      <wp:positionV relativeFrom="paragraph">
                        <wp:posOffset>98425</wp:posOffset>
                      </wp:positionV>
                      <wp:extent cx="4373592" cy="17253"/>
                      <wp:effectExtent l="0" t="0" r="27305" b="20955"/>
                      <wp:wrapNone/>
                      <wp:docPr id="6890678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9C34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75pt" to="343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" strokecolor="#156082" strokeweight="1.5pt">
                      <v:stroke joinstyle="miter"/>
                    </v:line>
                  </w:pict>
                </mc:Fallback>
              </mc:AlternateContent>
            </w:r>
          </w:p>
          <w:p w14:paraId="4860D812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03E1A37A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3A5B4B4A" w14:textId="20ED21F4" w:rsidR="00747764" w:rsidRDefault="00747764" w:rsidP="0074776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  <w:p w14:paraId="5F297F7B" w14:textId="77777777" w:rsidR="00747764" w:rsidRDefault="00747764" w:rsidP="00747764">
            <w:pPr>
              <w:pStyle w:val="NoSpacing"/>
            </w:pPr>
          </w:p>
          <w:p w14:paraId="37CCD264" w14:textId="5DDFD100" w:rsidR="00747764" w:rsidRDefault="00747764" w:rsidP="00747764">
            <w:pPr>
              <w:pStyle w:val="NoSpacing"/>
            </w:pPr>
            <w:r>
              <w:t>12:30-12:</w:t>
            </w:r>
            <w:r w:rsidR="00152926">
              <w:t>50</w:t>
            </w:r>
            <w:r>
              <w:t xml:space="preserve"> PM: Welcome &amp; Introductions</w:t>
            </w:r>
            <w:r>
              <w:tab/>
              <w:t>Lindsey Hickey</w:t>
            </w:r>
          </w:p>
          <w:p w14:paraId="0FC49174" w14:textId="77777777" w:rsidR="00C662EC" w:rsidRDefault="00C662EC" w:rsidP="00747764">
            <w:pPr>
              <w:pStyle w:val="NoSpacing"/>
            </w:pPr>
          </w:p>
          <w:p w14:paraId="1A4E27B0" w14:textId="77777777" w:rsidR="00C662EC" w:rsidRDefault="00C662EC" w:rsidP="00747764">
            <w:pPr>
              <w:pStyle w:val="NoSpacing"/>
            </w:pPr>
          </w:p>
          <w:p w14:paraId="0AF32770" w14:textId="5BEB312D" w:rsidR="00D40614" w:rsidRDefault="00D40614" w:rsidP="00747764">
            <w:pPr>
              <w:pStyle w:val="NoSpacing"/>
            </w:pPr>
            <w:r>
              <w:t>12:50-1:10 PM: Meeting Expectations</w:t>
            </w:r>
            <w:r>
              <w:tab/>
            </w:r>
            <w:r>
              <w:tab/>
              <w:t>Lindsey Hickey</w:t>
            </w:r>
          </w:p>
          <w:p w14:paraId="46C131FB" w14:textId="77777777" w:rsidR="00747764" w:rsidRDefault="00747764" w:rsidP="00747764">
            <w:pPr>
              <w:pStyle w:val="NoSpacing"/>
            </w:pPr>
          </w:p>
          <w:p w14:paraId="6DBD15CF" w14:textId="77777777" w:rsidR="006F1D3C" w:rsidRDefault="006F1D3C" w:rsidP="00747764">
            <w:pPr>
              <w:pStyle w:val="NoSpacing"/>
            </w:pPr>
          </w:p>
          <w:p w14:paraId="0C9C016D" w14:textId="1F5E4053" w:rsidR="00747764" w:rsidRDefault="00747764" w:rsidP="00747764">
            <w:pPr>
              <w:pStyle w:val="NoSpacing"/>
            </w:pPr>
            <w:r>
              <w:t>1</w:t>
            </w:r>
            <w:r w:rsidR="00D40614">
              <w:t>:10</w:t>
            </w:r>
            <w:r>
              <w:t>-1:</w:t>
            </w:r>
            <w:r w:rsidR="00D40614">
              <w:t>2</w:t>
            </w:r>
            <w:r>
              <w:t>0 PM: Group Updates</w:t>
            </w:r>
            <w:r>
              <w:tab/>
            </w:r>
            <w:r>
              <w:tab/>
            </w:r>
            <w:r>
              <w:tab/>
              <w:t xml:space="preserve">LAC Council </w:t>
            </w:r>
            <w:r w:rsidR="007B1C94">
              <w:t xml:space="preserve"> </w:t>
            </w:r>
            <w:r w:rsidR="007B1C94">
              <w:tab/>
            </w:r>
            <w:r w:rsidR="007B1C94">
              <w:tab/>
            </w:r>
            <w:r w:rsidR="007B1C94">
              <w:tab/>
            </w:r>
            <w:r w:rsidR="007B1C94">
              <w:tab/>
            </w:r>
            <w:r w:rsidR="007B1C94">
              <w:tab/>
            </w:r>
            <w:r w:rsidR="007B1C94">
              <w:tab/>
            </w:r>
          </w:p>
          <w:p w14:paraId="168A944F" w14:textId="77777777" w:rsidR="00747764" w:rsidRDefault="00747764" w:rsidP="00747764">
            <w:pPr>
              <w:pStyle w:val="NoSpacing"/>
            </w:pPr>
          </w:p>
          <w:p w14:paraId="6E6CFEFF" w14:textId="77777777" w:rsidR="006F1D3C" w:rsidRDefault="006F1D3C" w:rsidP="00747764">
            <w:pPr>
              <w:pStyle w:val="NoSpacing"/>
            </w:pPr>
          </w:p>
          <w:p w14:paraId="1125D221" w14:textId="6E254D69" w:rsidR="00747764" w:rsidRPr="009F5EB1" w:rsidRDefault="00747764" w:rsidP="00747764">
            <w:pPr>
              <w:pStyle w:val="NoSpacing"/>
            </w:pPr>
            <w:r w:rsidRPr="009F5EB1">
              <w:t>1:</w:t>
            </w:r>
            <w:r w:rsidR="00D40614">
              <w:t>2</w:t>
            </w:r>
            <w:r w:rsidRPr="009F5EB1">
              <w:t>0-1:</w:t>
            </w:r>
            <w:r w:rsidR="00D40614">
              <w:t>4</w:t>
            </w:r>
            <w:r w:rsidR="009F5EB1" w:rsidRPr="009F5EB1">
              <w:t>0</w:t>
            </w:r>
            <w:r w:rsidRPr="009F5EB1">
              <w:t xml:space="preserve"> PM: Vail Comm. Listening Sessions</w:t>
            </w:r>
            <w:r w:rsidRPr="009F5EB1">
              <w:tab/>
              <w:t>Laura Sutherland</w:t>
            </w:r>
          </w:p>
          <w:p w14:paraId="45BE6238" w14:textId="77777777" w:rsidR="0083163E" w:rsidRDefault="0083163E" w:rsidP="00747764">
            <w:pPr>
              <w:pStyle w:val="NoSpacing"/>
            </w:pPr>
          </w:p>
          <w:p w14:paraId="3F4D6AD2" w14:textId="77777777" w:rsidR="006F1D3C" w:rsidRPr="009F5EB1" w:rsidRDefault="006F1D3C" w:rsidP="00747764">
            <w:pPr>
              <w:pStyle w:val="NoSpacing"/>
            </w:pPr>
          </w:p>
          <w:p w14:paraId="19489CCE" w14:textId="605B4648" w:rsidR="006F1D3C" w:rsidRDefault="009F5EB1" w:rsidP="00747764">
            <w:pPr>
              <w:pStyle w:val="NoSpacing"/>
            </w:pPr>
            <w:r>
              <w:t>1:</w:t>
            </w:r>
            <w:r w:rsidR="00D40614">
              <w:t>4</w:t>
            </w:r>
            <w:r>
              <w:t>0-</w:t>
            </w:r>
            <w:r w:rsidR="00D40614">
              <w:t>2:00</w:t>
            </w:r>
            <w:r>
              <w:t xml:space="preserve"> PM</w:t>
            </w:r>
            <w:r w:rsidR="006F1D3C">
              <w:t xml:space="preserve">: </w:t>
            </w:r>
            <w:r w:rsidR="0083163E" w:rsidRPr="0083163E">
              <w:t xml:space="preserve">Presentation and Survey </w:t>
            </w:r>
            <w:r w:rsidR="007B1C94">
              <w:t xml:space="preserve">                     Lindsey Hickey</w:t>
            </w:r>
          </w:p>
          <w:p w14:paraId="65224568" w14:textId="682E0340" w:rsidR="00747764" w:rsidRDefault="006F1D3C" w:rsidP="00747764">
            <w:pPr>
              <w:pStyle w:val="NoSpacing"/>
            </w:pPr>
            <w:r>
              <w:t xml:space="preserve">                               </w:t>
            </w:r>
            <w:r w:rsidR="0083163E" w:rsidRPr="0083163E">
              <w:t>Committee</w:t>
            </w:r>
            <w:r w:rsidR="009F5EB1">
              <w:t xml:space="preserve"> </w:t>
            </w:r>
            <w:r w:rsidR="0083163E" w:rsidRPr="0083163E">
              <w:t>U</w:t>
            </w:r>
            <w:r w:rsidR="0083163E">
              <w:t>pdate</w:t>
            </w:r>
            <w:r w:rsidR="009F5EB1">
              <w:tab/>
            </w:r>
            <w:r>
              <w:tab/>
            </w:r>
            <w:r>
              <w:tab/>
            </w:r>
          </w:p>
          <w:p w14:paraId="6149F1B4" w14:textId="77777777" w:rsidR="00FB377C" w:rsidRDefault="00FB377C" w:rsidP="00747764">
            <w:pPr>
              <w:pStyle w:val="NoSpacing"/>
            </w:pPr>
          </w:p>
          <w:p w14:paraId="2AFD078E" w14:textId="77777777" w:rsidR="00FB377C" w:rsidRDefault="00FB377C" w:rsidP="00747764">
            <w:pPr>
              <w:pStyle w:val="NoSpacing"/>
            </w:pPr>
          </w:p>
          <w:p w14:paraId="22C95731" w14:textId="67104FAF" w:rsidR="00FA1BE6" w:rsidRPr="00721608" w:rsidRDefault="00BA2A97" w:rsidP="00747764">
            <w:pPr>
              <w:pStyle w:val="NoSpacing"/>
              <w:rPr>
                <w:b/>
                <w:bCs/>
              </w:rPr>
            </w:pPr>
            <w:r w:rsidRPr="0064692B">
              <w:rPr>
                <w:b/>
                <w:bCs/>
              </w:rPr>
              <w:t xml:space="preserve">Next Meeting: </w:t>
            </w:r>
            <w:r>
              <w:rPr>
                <w:b/>
                <w:bCs/>
              </w:rPr>
              <w:t>April 9</w:t>
            </w:r>
            <w:r w:rsidRPr="00BA2A9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2026</w:t>
            </w:r>
          </w:p>
        </w:tc>
        <w:tc>
          <w:tcPr>
            <w:tcW w:w="2785" w:type="dxa"/>
          </w:tcPr>
          <w:p w14:paraId="20CF0E23" w14:textId="7956385A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  <w:r w:rsidRPr="005065C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BBCDA24" wp14:editId="3330DE3E">
                  <wp:simplePos x="0" y="0"/>
                  <wp:positionH relativeFrom="column">
                    <wp:posOffset>56144</wp:posOffset>
                  </wp:positionH>
                  <wp:positionV relativeFrom="paragraph">
                    <wp:posOffset>0</wp:posOffset>
                  </wp:positionV>
                  <wp:extent cx="1552575" cy="1226838"/>
                  <wp:effectExtent l="0" t="0" r="0" b="0"/>
                  <wp:wrapNone/>
                  <wp:docPr id="7748771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77156" name="Picture 77487715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2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7D376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6B72BC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20CB69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517A25E7" w14:textId="4015DBFE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4A9771A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E4790F5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71FD7C6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7085F86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0D0159ED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193BFDA9" w14:textId="07456A08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LAC Members</w:t>
            </w:r>
          </w:p>
          <w:p w14:paraId="2D7EEFA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Tricia Carlstrom</w:t>
            </w:r>
          </w:p>
          <w:p w14:paraId="79BC7011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Samuel Case</w:t>
            </w:r>
          </w:p>
          <w:p w14:paraId="4D24484B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Angie Ellsworth</w:t>
            </w:r>
          </w:p>
          <w:p w14:paraId="03F63280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Miriam Fei</w:t>
            </w:r>
          </w:p>
          <w:p w14:paraId="16FC1665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Janie Holliday</w:t>
            </w:r>
          </w:p>
          <w:p w14:paraId="5FF3D58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Carrie Johnson</w:t>
            </w:r>
          </w:p>
          <w:p w14:paraId="285304F8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Toni Mangskau</w:t>
            </w:r>
          </w:p>
          <w:p w14:paraId="13F253AC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Ethan McConkey</w:t>
            </w:r>
          </w:p>
          <w:p w14:paraId="52809C17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Tammy Rider</w:t>
            </w:r>
          </w:p>
          <w:p w14:paraId="2AF0F772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Bri Rollins</w:t>
            </w:r>
          </w:p>
          <w:p w14:paraId="7951A920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Karissa Wilson</w:t>
            </w:r>
          </w:p>
          <w:p w14:paraId="370402A0" w14:textId="77777777" w:rsidR="00747764" w:rsidRPr="005065C6" w:rsidRDefault="00747764" w:rsidP="00721608">
            <w:pPr>
              <w:pStyle w:val="NoSpacing"/>
              <w:rPr>
                <w:sz w:val="16"/>
                <w:szCs w:val="16"/>
              </w:rPr>
            </w:pPr>
          </w:p>
          <w:p w14:paraId="2FE583B3" w14:textId="77777777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Executive Committee</w:t>
            </w:r>
          </w:p>
          <w:p w14:paraId="12FA401F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Lindsey Hickey (Co-Chair)</w:t>
            </w:r>
          </w:p>
          <w:p w14:paraId="257AB3CA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Megan Toney (Co-Chair)</w:t>
            </w:r>
          </w:p>
          <w:p w14:paraId="6F500DA5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Monica Yeadon (Secretary)</w:t>
            </w:r>
          </w:p>
          <w:p w14:paraId="6D2854CC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Janessa Winters (Member-At-Large)</w:t>
            </w:r>
          </w:p>
          <w:p w14:paraId="3F49F8A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Talor Gray (County Liaison)</w:t>
            </w:r>
          </w:p>
          <w:p w14:paraId="13D4800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Laura Sutherland (County Liaison)</w:t>
            </w:r>
          </w:p>
          <w:p w14:paraId="2B962ABB" w14:textId="77777777" w:rsidR="005065C6" w:rsidRDefault="005065C6" w:rsidP="00721608">
            <w:pPr>
              <w:pStyle w:val="NoSpacing"/>
              <w:rPr>
                <w:sz w:val="16"/>
                <w:szCs w:val="16"/>
              </w:rPr>
            </w:pPr>
          </w:p>
          <w:p w14:paraId="37ECC9CE" w14:textId="77777777" w:rsidR="009C0EAD" w:rsidRPr="005065C6" w:rsidRDefault="009C0EAD" w:rsidP="00721608">
            <w:pPr>
              <w:pStyle w:val="NoSpacing"/>
              <w:rPr>
                <w:sz w:val="16"/>
                <w:szCs w:val="16"/>
              </w:rPr>
            </w:pPr>
          </w:p>
          <w:p w14:paraId="5E571C7B" w14:textId="2B3DD596" w:rsidR="005065C6" w:rsidRPr="009C0EAD" w:rsidRDefault="005065C6" w:rsidP="009C0EAD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Mission and Values:</w:t>
            </w:r>
          </w:p>
          <w:p w14:paraId="4EEC85E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 xml:space="preserve">The LAC brings together diverse perspectives on mental health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in order to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identify resources, changes, additions, and improvements to local mental health services for adults.</w:t>
            </w:r>
            <w:r w:rsidRPr="009C0EAD">
              <w:rPr>
                <w:sz w:val="14"/>
                <w:szCs w:val="14"/>
              </w:rPr>
              <w:t> </w:t>
            </w:r>
          </w:p>
          <w:p w14:paraId="62D9EC5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>Values informing the work include:</w:t>
            </w:r>
            <w:r w:rsidRPr="009C0EAD">
              <w:rPr>
                <w:sz w:val="14"/>
                <w:szCs w:val="14"/>
              </w:rPr>
              <w:t> </w:t>
            </w:r>
          </w:p>
          <w:p w14:paraId="34BF2ADE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D4CEEB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Hope.</w:t>
            </w:r>
            <w:r w:rsidRPr="009C0EAD">
              <w:rPr>
                <w:i/>
                <w:iCs/>
                <w:sz w:val="14"/>
                <w:szCs w:val="14"/>
              </w:rPr>
              <w:t xml:space="preserve"> The sense that positive change is possible and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needed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should be the foundation of our work.</w:t>
            </w:r>
            <w:r w:rsidRPr="009C0EAD">
              <w:rPr>
                <w:sz w:val="14"/>
                <w:szCs w:val="14"/>
              </w:rPr>
              <w:t> </w:t>
            </w:r>
          </w:p>
          <w:p w14:paraId="35DE880A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B6EE142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Prevention.</w:t>
            </w:r>
            <w:r w:rsidRPr="009C0EAD">
              <w:rPr>
                <w:i/>
                <w:iCs/>
                <w:sz w:val="14"/>
                <w:szCs w:val="14"/>
              </w:rPr>
              <w:t xml:space="preserve"> Mindful nurturing of individuals’ well-being and trauma sensitivity will improve their mental health throughout their lives.</w:t>
            </w:r>
            <w:r w:rsidRPr="009C0EAD">
              <w:rPr>
                <w:sz w:val="14"/>
                <w:szCs w:val="14"/>
              </w:rPr>
              <w:t> </w:t>
            </w:r>
          </w:p>
          <w:p w14:paraId="1D83FDF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17C487B5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Wisdom.</w:t>
            </w:r>
            <w:r w:rsidRPr="009C0EAD">
              <w:rPr>
                <w:i/>
                <w:iCs/>
                <w:sz w:val="14"/>
                <w:szCs w:val="14"/>
              </w:rPr>
              <w:t xml:space="preserve"> Each person’s wisdom has value and requires consideration.</w:t>
            </w:r>
            <w:r w:rsidRPr="009C0EAD">
              <w:rPr>
                <w:sz w:val="14"/>
                <w:szCs w:val="14"/>
              </w:rPr>
              <w:t> </w:t>
            </w:r>
          </w:p>
          <w:p w14:paraId="2DC7461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996DF6D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Recovery.</w:t>
            </w:r>
            <w:r w:rsidRPr="009C0EAD">
              <w:rPr>
                <w:i/>
                <w:iCs/>
                <w:sz w:val="14"/>
                <w:szCs w:val="14"/>
              </w:rPr>
              <w:t xml:space="preserve"> Achieving a state of recovery for each person who needs mental health support is vital.</w:t>
            </w:r>
            <w:r w:rsidRPr="009C0EAD">
              <w:rPr>
                <w:sz w:val="14"/>
                <w:szCs w:val="14"/>
              </w:rPr>
              <w:t> </w:t>
            </w:r>
          </w:p>
          <w:p w14:paraId="14B0E289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C064D0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Dignity.</w:t>
            </w:r>
            <w:r w:rsidRPr="009C0EAD">
              <w:rPr>
                <w:i/>
                <w:iCs/>
                <w:sz w:val="14"/>
                <w:szCs w:val="14"/>
              </w:rPr>
              <w:t xml:space="preserve"> Dignity is essential to our work together so each person can deserve and expect to be treated with respect and honor.</w:t>
            </w:r>
            <w:r w:rsidRPr="009C0EAD">
              <w:rPr>
                <w:sz w:val="14"/>
                <w:szCs w:val="14"/>
              </w:rPr>
              <w:t> </w:t>
            </w:r>
          </w:p>
          <w:p w14:paraId="58EB207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2122AAED" w14:textId="6055DF49" w:rsidR="00747764" w:rsidRPr="005065C6" w:rsidRDefault="005065C6" w:rsidP="00747764">
            <w:pPr>
              <w:pStyle w:val="NoSpacing"/>
              <w:rPr>
                <w:sz w:val="16"/>
                <w:szCs w:val="16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Inclusivity.</w:t>
            </w:r>
            <w:r w:rsidRPr="009C0EAD">
              <w:rPr>
                <w:i/>
                <w:iCs/>
                <w:sz w:val="14"/>
                <w:szCs w:val="14"/>
              </w:rPr>
              <w:t xml:space="preserve"> Inclusion is critical to ensure that our mental health services and perspectives are relevant, inclusive, and responsive to the many ways our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county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is diverse.</w:t>
            </w:r>
          </w:p>
        </w:tc>
      </w:tr>
    </w:tbl>
    <w:p w14:paraId="169C0332" w14:textId="77777777" w:rsidR="007E465E" w:rsidRDefault="007E465E" w:rsidP="00747764">
      <w:pPr>
        <w:pStyle w:val="NoSpacing"/>
      </w:pPr>
    </w:p>
    <w:sectPr w:rsidR="007E465E" w:rsidSect="001D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64"/>
    <w:rsid w:val="00094D2C"/>
    <w:rsid w:val="000958D1"/>
    <w:rsid w:val="00152926"/>
    <w:rsid w:val="001D58CF"/>
    <w:rsid w:val="0028290E"/>
    <w:rsid w:val="003305D5"/>
    <w:rsid w:val="003F031F"/>
    <w:rsid w:val="004D6316"/>
    <w:rsid w:val="005065C6"/>
    <w:rsid w:val="005B32DE"/>
    <w:rsid w:val="00685116"/>
    <w:rsid w:val="006D25C9"/>
    <w:rsid w:val="006F1D3C"/>
    <w:rsid w:val="00721608"/>
    <w:rsid w:val="00747764"/>
    <w:rsid w:val="007578F5"/>
    <w:rsid w:val="007B1C94"/>
    <w:rsid w:val="007E465E"/>
    <w:rsid w:val="0083163E"/>
    <w:rsid w:val="008C3173"/>
    <w:rsid w:val="009C0EAD"/>
    <w:rsid w:val="009F5EB1"/>
    <w:rsid w:val="00B02463"/>
    <w:rsid w:val="00BA2A97"/>
    <w:rsid w:val="00C5736F"/>
    <w:rsid w:val="00C662EC"/>
    <w:rsid w:val="00D40614"/>
    <w:rsid w:val="00FA1BE6"/>
    <w:rsid w:val="00FB093F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C894"/>
  <w15:chartTrackingRefBased/>
  <w15:docId w15:val="{6A5006C6-D265-4A9A-9896-8E3FFCA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7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7764"/>
    <w:pPr>
      <w:spacing w:after="0" w:line="240" w:lineRule="auto"/>
    </w:pPr>
  </w:style>
  <w:style w:type="table" w:styleId="TableGrid">
    <w:name w:val="Table Grid"/>
    <w:basedOn w:val="TableNormal"/>
    <w:uiPriority w:val="39"/>
    <w:rsid w:val="0074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7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ams.live.com/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1748</Characters>
  <Application>Microsoft Office Word</Application>
  <DocSecurity>0</DocSecurity>
  <Lines>106</Lines>
  <Paragraphs>48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Lindsey Hickey</dc:creator>
  <cp:keywords/>
  <dc:description/>
  <cp:lastModifiedBy>Dr. Lindsey Hickey</cp:lastModifiedBy>
  <cp:revision>27</cp:revision>
  <dcterms:created xsi:type="dcterms:W3CDTF">2026-03-09T22:54:00Z</dcterms:created>
  <dcterms:modified xsi:type="dcterms:W3CDTF">2026-03-19T21:48:00Z</dcterms:modified>
</cp:coreProperties>
</file>